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16" w:rsidRDefault="00DF5C1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SIWZ</w:t>
      </w:r>
    </w:p>
    <w:p w:rsidR="006E0507" w:rsidRPr="00A058AD" w:rsidRDefault="006E0507" w:rsidP="006E0507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6E0507" w:rsidRDefault="006E0507" w:rsidP="006E0507">
      <w:pPr>
        <w:pStyle w:val="Lista"/>
        <w:tabs>
          <w:tab w:val="left" w:pos="1080"/>
        </w:tabs>
        <w:ind w:left="5316" w:hanging="360"/>
        <w:rPr>
          <w:rFonts w:cs="Arial"/>
          <w:b/>
          <w:shadow/>
          <w:sz w:val="20"/>
        </w:rPr>
      </w:pPr>
      <w:r w:rsidRPr="007642E8">
        <w:rPr>
          <w:rFonts w:cs="Arial"/>
          <w:b/>
          <w:shadow/>
          <w:sz w:val="20"/>
        </w:rPr>
        <w:t xml:space="preserve">Gmina Brody   </w:t>
      </w:r>
    </w:p>
    <w:p w:rsidR="006E0507" w:rsidRPr="007642E8" w:rsidRDefault="006E0507" w:rsidP="006E0507">
      <w:pPr>
        <w:pStyle w:val="Lista"/>
        <w:tabs>
          <w:tab w:val="left" w:pos="1080"/>
        </w:tabs>
        <w:ind w:left="5316" w:hanging="360"/>
        <w:rPr>
          <w:rFonts w:cs="Arial"/>
          <w:b/>
          <w:shadow/>
          <w:sz w:val="20"/>
        </w:rPr>
      </w:pPr>
      <w:r w:rsidRPr="007642E8">
        <w:rPr>
          <w:rFonts w:cs="Arial"/>
          <w:sz w:val="20"/>
        </w:rPr>
        <w:t>reprezentowana przez</w:t>
      </w:r>
      <w:r w:rsidRPr="007642E8">
        <w:rPr>
          <w:rFonts w:cs="Arial"/>
          <w:shadow/>
          <w:sz w:val="20"/>
        </w:rPr>
        <w:t xml:space="preserve">  </w:t>
      </w:r>
      <w:r w:rsidRPr="007642E8">
        <w:rPr>
          <w:rFonts w:cs="Arial"/>
          <w:b/>
          <w:shadow/>
          <w:sz w:val="20"/>
        </w:rPr>
        <w:t>Wójta Gminy Brody</w:t>
      </w:r>
    </w:p>
    <w:p w:rsidR="006E0507" w:rsidRPr="007642E8" w:rsidRDefault="006E0507" w:rsidP="006E0507">
      <w:pPr>
        <w:pStyle w:val="Lista"/>
        <w:tabs>
          <w:tab w:val="left" w:pos="1080"/>
        </w:tabs>
        <w:ind w:left="5316" w:hanging="360"/>
        <w:rPr>
          <w:rFonts w:cs="Arial"/>
          <w:sz w:val="20"/>
        </w:rPr>
      </w:pPr>
      <w:r w:rsidRPr="007642E8">
        <w:rPr>
          <w:rFonts w:cs="Arial"/>
          <w:sz w:val="20"/>
        </w:rPr>
        <w:t xml:space="preserve">27 – 230 Brody, ul. St. Staszica 3 </w:t>
      </w:r>
    </w:p>
    <w:p w:rsidR="006E0507" w:rsidRDefault="006E050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6E0507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7642E8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7642E8">
        <w:rPr>
          <w:rFonts w:ascii="Arial" w:hAnsi="Arial" w:cs="Arial"/>
          <w:sz w:val="20"/>
          <w:szCs w:val="20"/>
        </w:rPr>
        <w:t xml:space="preserve">pn. </w:t>
      </w:r>
      <w:r w:rsidRPr="007642E8">
        <w:rPr>
          <w:rFonts w:ascii="Arial" w:hAnsi="Arial" w:cs="Arial"/>
          <w:bCs/>
          <w:color w:val="000000"/>
          <w:sz w:val="20"/>
          <w:szCs w:val="20"/>
        </w:rPr>
        <w:t>Dowóz uczniów do placówek oświatowych na terenie gminy Brody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7642E8">
        <w:rPr>
          <w:rFonts w:ascii="Arial" w:hAnsi="Arial" w:cs="Arial"/>
          <w:sz w:val="20"/>
          <w:szCs w:val="20"/>
        </w:rPr>
        <w:t>w okresie od 01.09.2016 r. do 31.12.2017 r.,</w:t>
      </w:r>
      <w:r w:rsidRPr="007642E8">
        <w:rPr>
          <w:rFonts w:ascii="Arial" w:hAnsi="Arial" w:cs="Arial"/>
          <w:i/>
          <w:sz w:val="20"/>
          <w:szCs w:val="20"/>
        </w:rPr>
        <w:t xml:space="preserve"> </w:t>
      </w:r>
      <w:r w:rsidRPr="007642E8">
        <w:rPr>
          <w:rFonts w:ascii="Arial" w:hAnsi="Arial" w:cs="Arial"/>
          <w:sz w:val="20"/>
          <w:szCs w:val="20"/>
        </w:rPr>
        <w:t>prowadzonego przez Gminę Brody</w:t>
      </w:r>
      <w:r w:rsidRPr="007642E8">
        <w:rPr>
          <w:rFonts w:ascii="Arial" w:hAnsi="Arial" w:cs="Arial"/>
          <w:i/>
          <w:sz w:val="20"/>
          <w:szCs w:val="20"/>
        </w:rPr>
        <w:t xml:space="preserve">, </w:t>
      </w:r>
      <w:r w:rsidRPr="007642E8">
        <w:rPr>
          <w:rFonts w:ascii="Arial" w:hAnsi="Arial" w:cs="Arial"/>
          <w:sz w:val="20"/>
          <w:szCs w:val="20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351E42">
        <w:rPr>
          <w:rFonts w:ascii="Arial" w:hAnsi="Arial" w:cs="Arial"/>
          <w:b/>
          <w:sz w:val="21"/>
          <w:szCs w:val="21"/>
        </w:rPr>
        <w:t xml:space="preserve"> (jeżeli dotyczy)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7E6" w:rsidRDefault="00CC27E6" w:rsidP="0038231F">
      <w:pPr>
        <w:spacing w:after="0" w:line="240" w:lineRule="auto"/>
      </w:pPr>
      <w:r>
        <w:separator/>
      </w:r>
    </w:p>
  </w:endnote>
  <w:endnote w:type="continuationSeparator" w:id="0">
    <w:p w:rsidR="00CC27E6" w:rsidRDefault="00CC2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7E6" w:rsidRDefault="00CC27E6" w:rsidP="0038231F">
      <w:pPr>
        <w:spacing w:after="0" w:line="240" w:lineRule="auto"/>
      </w:pPr>
      <w:r>
        <w:separator/>
      </w:r>
    </w:p>
  </w:footnote>
  <w:footnote w:type="continuationSeparator" w:id="0">
    <w:p w:rsidR="00CC27E6" w:rsidRDefault="00CC27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1ACB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E42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E050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417C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6368"/>
    <w:rsid w:val="00B8005E"/>
    <w:rsid w:val="00B90E42"/>
    <w:rsid w:val="00BB0C3C"/>
    <w:rsid w:val="00C014B5"/>
    <w:rsid w:val="00C4103F"/>
    <w:rsid w:val="00C57DEB"/>
    <w:rsid w:val="00C81012"/>
    <w:rsid w:val="00CC27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5C1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3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Lista">
    <w:name w:val="List"/>
    <w:basedOn w:val="Normalny"/>
    <w:semiHidden/>
    <w:rsid w:val="006E0507"/>
    <w:pPr>
      <w:suppressAutoHyphens/>
      <w:spacing w:after="0" w:line="240" w:lineRule="auto"/>
      <w:ind w:left="283" w:hanging="283"/>
    </w:pPr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585A5-1B2F-41E4-A493-2DE9759B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bmateusz</cp:lastModifiedBy>
  <cp:revision>4</cp:revision>
  <cp:lastPrinted>2016-07-26T10:32:00Z</cp:lastPrinted>
  <dcterms:created xsi:type="dcterms:W3CDTF">2016-08-02T07:02:00Z</dcterms:created>
  <dcterms:modified xsi:type="dcterms:W3CDTF">2016-08-10T07:01:00Z</dcterms:modified>
</cp:coreProperties>
</file>