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>……….…..………………………………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>Data i miejsce złożenia oferty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 xml:space="preserve">        (wypełnia organ administracji publicznej)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OFERTA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Dziennego opiekuna – podmiotu zgłaszającego ofertę, o którym mowa w art. 39 ust. 1 ustawy z dnia 4 lutego 2011 r. o opiece nad dziećmi w wieku do lat 3 (tj. Dz. U. z 2016 r. poz. 157) na realizację zadania publicznego: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Opieka nad dziećmi w wieku do lat 3 sprawowana przez dziennego opiekuna zgodnie z ustawą z dnia 4 lutego 2011 r. o opiece nad dziećmi w wieku do lat 3 (tj. Dz. U. z 2016 r. poz. 157) na terenie Gminy  Brody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w okresie od </w:t>
      </w:r>
      <w:r w:rsidR="009F6BA6">
        <w:rPr>
          <w:rFonts w:ascii="Calibri" w:eastAsia="Calibri" w:hAnsi="Calibri" w:cs="Arial"/>
        </w:rPr>
        <w:t>06.11</w:t>
      </w:r>
      <w:bookmarkStart w:id="0" w:name="_GoBack"/>
      <w:bookmarkEnd w:id="0"/>
      <w:r w:rsidRPr="005E208A">
        <w:rPr>
          <w:rFonts w:ascii="Calibri" w:eastAsia="Calibri" w:hAnsi="Calibri" w:cs="Arial"/>
        </w:rPr>
        <w:t>.2017 r. do 30.06.2018 r.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W FORMIE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Realizacji zadania publicznego: „Opiekun dzienny  sprawujący opiekę nad dziećmi do lat 3  ”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PRZEZ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WÓJTA GMINY BRODY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składana na podstawie przepisów działu II rozdziału 2 ustawy z dnia 24 kwietnia 2003 r.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 działalności pożytku publicznego i o wolontariacie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Dane oferenta/oferentów:</w:t>
      </w:r>
    </w:p>
    <w:p w:rsidR="005E208A" w:rsidRPr="005E208A" w:rsidRDefault="005E208A" w:rsidP="005E208A">
      <w:pPr>
        <w:spacing w:after="0" w:line="240" w:lineRule="auto"/>
        <w:ind w:left="108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nazwa : osoba fizyczna podaje imię i nazwisko.....................................................................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forma prawna: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(  ) stowarzyszenie (  ) fundacja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(  ) kościelna osoba prawna (  ) kościelna jednostka organizacyjna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(  ) spółdzielnia socjalna (  ) inna osoba fizyczna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numer w Krajowym Rejestrze Sądowym, w innym rejestrze lub ewidencji: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...................................................... nie dotyczy 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data wpisu, rejestracji lub utworzenia: ..........................nie dotyczy 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NIP: ................................................... nr PESEL: 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adres: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miejscowość: ............................................. ul.: 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gmina: ...................................................... powiat: 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lastRenderedPageBreak/>
        <w:t>województwo: ..........................................................................................................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kod pocztowy: ………....................……… poczta: ……...................................................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tel.: .......................................................... faks: ........................................................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e-mail: ......................................................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numer rachunku bankowego: ……..........................................………………………..............................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nazwa banku: ………...........................................………………….........................................................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nazwiska i imiona osób upoważnionych do reprezentowania oferenta: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a) ………………………............................................................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b) ………………………………………………………………………………..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c) ……………………………………………………………………………..….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nazwa, adres i telefon kontaktowy jednostki organizacyjnej bezpośrednio wykonującej zadanie, o którym mowa w ofercie: …………………………………………………………………………………………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osoba upoważniona do składania wyjaśnień dotyczących oferty (imię i nazwisko oraz nr telefonu kontaktowego).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przedmiot działalności pożytku publicznego: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993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Jeżeli oferent prowadzi działalność gospodarczą:</w:t>
      </w:r>
    </w:p>
    <w:p w:rsidR="005E208A" w:rsidRPr="005E208A" w:rsidRDefault="005E208A" w:rsidP="005E208A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numer wpisu do rejestru przedsiębiorców …………………………… nie dotyczy…………………………</w:t>
      </w:r>
    </w:p>
    <w:p w:rsidR="005E208A" w:rsidRPr="005E208A" w:rsidRDefault="005E208A" w:rsidP="005E208A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przedmiot działalności gospodarczej …………………………… nie dotyczy ………………………………..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993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Informacja o sposobie reprezentacji oferentów wobec organu administracji publicznej wraz z przytoczeniem podstawy prawnej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8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ind w:left="851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Szczegółowy zakres rzeczowy zadania publicznego proponowanego do realizacji</w:t>
      </w: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Krótka charakterystyka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284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Opis potrzeb wskazujących na konieczność wykonania zadania publicznego, opis ich przyczyn oraz skutków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lastRenderedPageBreak/>
        <w:t>Opis grup adresatów zadania publicznego (należy wpisać wiek dziecka, sposób rekrutacji</w:t>
      </w:r>
    </w:p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uczestników projektu)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Uzasadnienie potrzeby dofinansowania z dotacji inwestycji związanych z realizacją zadania publicznego, w szczególności ze wskazaniem w jaki sposób przyczyni się to do podwyższenia standardu realizacji zadania.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Informacja, czy w ciągu ostatnich 5 lat oferent otrzymał dotację na dofinansowanie inwestycji związanych z realizacją zadania publicznego z podaniem inwestycji, które zostały dofinansowane, organu który udzielił dofinansowania oraz daty otrzymania dotacji (jeżeli NIE: należy wpisać: „NIE DOTYCZY”).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Zakładane cele realizacji sposób realizacji zadania publicznego oraz sposób ich realizacji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Miejsce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Opis poszczególnych działań w zakresie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  <w:r w:rsidRPr="005E208A">
              <w:rPr>
                <w:rFonts w:ascii="Calibri" w:eastAsia="Calibri" w:hAnsi="Calibri" w:cs="Arial"/>
              </w:rPr>
              <w:t>.</w:t>
            </w: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Zakładane rezultaty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Termin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Inne wybrane informacje dotyczące zadania publicznego (należy wypełnić, jeżeli przewiduje się wesprzeć dodatkowym personelem z odpowiednimi kwalifikacjami)</w:t>
      </w:r>
    </w:p>
    <w:p w:rsidR="005E208A" w:rsidRPr="005E208A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Zasoby kadrowe przewidywane do wykorzystania przy realizacji zadania publicznego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Zasoby rzeczowe oferenta przewidywane do wykorzystania przy realizacji zadania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Dotychczasowe doświadczenia w realizacji zadań publicznych podobnego rodzaju (ze wskazaniem, które z tych zadań realizowane były we współpracy z administracją publiczną, jeżeli nie były realizowane należy wpisać: „NIE DOTYCZY”).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80"/>
        <w:contextualSpacing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Arial"/>
          <w:bCs/>
        </w:rPr>
      </w:pPr>
      <w:r w:rsidRPr="005E208A">
        <w:rPr>
          <w:rFonts w:ascii="Calibri" w:eastAsia="Calibri" w:hAnsi="Calibri" w:cs="Arial"/>
          <w:bCs/>
        </w:rPr>
        <w:t>Oświadczenia:</w:t>
      </w:r>
    </w:p>
    <w:p w:rsidR="005E208A" w:rsidRPr="005E208A" w:rsidRDefault="005E208A" w:rsidP="005E208A">
      <w:pPr>
        <w:spacing w:after="0" w:line="360" w:lineRule="auto"/>
        <w:ind w:left="1080"/>
        <w:contextualSpacing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Oświadczam, że:</w:t>
      </w:r>
    </w:p>
    <w:p w:rsidR="005E208A" w:rsidRPr="005E208A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oferent jest związany niniejszą ofertą w terminie 30 dni od dnia złożenia oferty.</w:t>
      </w:r>
    </w:p>
    <w:p w:rsidR="005E208A" w:rsidRPr="005E208A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oferent składający niniejszą ofertę nie zalega/zalega z opłacaniem należności z tytułu zobowiązań podatkowych/składek na ubezpieczenia społeczne;</w:t>
      </w:r>
    </w:p>
    <w:p w:rsidR="005E208A" w:rsidRPr="005E208A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wszystkie podane w ofercie oraz załącznikach informacje są zgodne z aktualnym stanem prawnym i faktycznym.</w:t>
      </w:r>
    </w:p>
    <w:p w:rsidR="005E208A" w:rsidRPr="005E208A" w:rsidRDefault="005E208A" w:rsidP="005E208A">
      <w:p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Miejscowość, data …………………………. </w:t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>…………………………………………………………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>podpis osoby upoważnionej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  <w:t xml:space="preserve"> </w:t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  <w:t>lub podpisy osób upoważnionych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  <w:t>do składania oświadczeń woli w imieniu oferenta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Poświadczenie złożenia oferty /Wypełnia organ administracji publicznej/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Adnotacje urzędowe /Wypełnia organ administracji publicznej/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01E7F" w:rsidRDefault="00F01E7F"/>
    <w:sectPr w:rsidR="00F0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35"/>
    <w:multiLevelType w:val="hybridMultilevel"/>
    <w:tmpl w:val="80B89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F5C"/>
    <w:multiLevelType w:val="hybridMultilevel"/>
    <w:tmpl w:val="47F28AA4"/>
    <w:lvl w:ilvl="0" w:tplc="DFCE6E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4B6E34"/>
    <w:multiLevelType w:val="hybridMultilevel"/>
    <w:tmpl w:val="C41299BC"/>
    <w:lvl w:ilvl="0" w:tplc="B6789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D6A02"/>
    <w:multiLevelType w:val="hybridMultilevel"/>
    <w:tmpl w:val="9196B594"/>
    <w:lvl w:ilvl="0" w:tplc="4CF82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9B6"/>
    <w:multiLevelType w:val="hybridMultilevel"/>
    <w:tmpl w:val="EBC69248"/>
    <w:lvl w:ilvl="0" w:tplc="C1402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47E1"/>
    <w:multiLevelType w:val="hybridMultilevel"/>
    <w:tmpl w:val="27D2028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A"/>
    <w:rsid w:val="005E208A"/>
    <w:rsid w:val="009F6BA6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2603-B545-405E-BD12-ED33DD4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TW. Wójcik</dc:creator>
  <cp:keywords/>
  <dc:description/>
  <cp:lastModifiedBy>Łukasz ŁW. Wzorek</cp:lastModifiedBy>
  <cp:revision>2</cp:revision>
  <dcterms:created xsi:type="dcterms:W3CDTF">2017-10-03T12:22:00Z</dcterms:created>
  <dcterms:modified xsi:type="dcterms:W3CDTF">2017-10-03T12:22:00Z</dcterms:modified>
</cp:coreProperties>
</file>