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18" w:rsidRPr="00913E13" w:rsidRDefault="00A46418" w:rsidP="00913E13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 w:rsidRPr="00913E13">
        <w:rPr>
          <w:rFonts w:ascii="Times New Roman" w:hAnsi="Times New Roman" w:cs="Times New Roman"/>
          <w:iCs/>
          <w:sz w:val="24"/>
          <w:szCs w:val="24"/>
        </w:rPr>
        <w:t>Załącznik nr 4 do SIWZ</w:t>
      </w:r>
    </w:p>
    <w:p w:rsidR="00A46418" w:rsidRDefault="00A46418" w:rsidP="00A4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A46418" w:rsidRPr="00A46418" w:rsidRDefault="00A46418" w:rsidP="00C45FCB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418">
        <w:rPr>
          <w:rFonts w:ascii="Times New Roman" w:hAnsi="Times New Roman" w:cs="Times New Roman"/>
          <w:b/>
          <w:sz w:val="24"/>
          <w:szCs w:val="24"/>
        </w:rPr>
        <w:t>Zamawiający:</w:t>
      </w:r>
      <w:r w:rsidR="00C45FCB" w:rsidRPr="00C45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24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Brody ul. Stanisława Staszica 3; 27 – 230 Brody</w:t>
      </w:r>
    </w:p>
    <w:p w:rsidR="00A46418" w:rsidRPr="00A46418" w:rsidRDefault="00A46418" w:rsidP="00EB363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418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EB3635" w:rsidRDefault="00C45FCB" w:rsidP="00CB50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EB3635">
        <w:rPr>
          <w:rFonts w:ascii="Times New Roman" w:hAnsi="Times New Roman" w:cs="Times New Roman"/>
          <w:sz w:val="24"/>
          <w:szCs w:val="24"/>
        </w:rPr>
        <w:t>…</w:t>
      </w:r>
    </w:p>
    <w:p w:rsidR="00C45FCB" w:rsidRPr="00CA58CA" w:rsidRDefault="00A46418" w:rsidP="00CA58CA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58CA">
        <w:rPr>
          <w:rFonts w:ascii="Times New Roman" w:hAnsi="Times New Roman" w:cs="Times New Roman"/>
          <w:i/>
          <w:sz w:val="20"/>
          <w:szCs w:val="20"/>
        </w:rPr>
        <w:t xml:space="preserve">(pełna nazwa/firma, adres, w </w:t>
      </w:r>
      <w:r w:rsidRPr="00A46418">
        <w:rPr>
          <w:rFonts w:ascii="Times New Roman" w:hAnsi="Times New Roman" w:cs="Times New Roman"/>
          <w:i/>
          <w:sz w:val="20"/>
          <w:szCs w:val="20"/>
        </w:rPr>
        <w:t>zależności od podmiotu: NIP/PESEL, KRS/</w:t>
      </w:r>
      <w:proofErr w:type="spellStart"/>
      <w:r w:rsidRPr="00A46418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A46418">
        <w:rPr>
          <w:rFonts w:ascii="Times New Roman" w:hAnsi="Times New Roman" w:cs="Times New Roman"/>
          <w:i/>
          <w:sz w:val="20"/>
          <w:szCs w:val="20"/>
        </w:rPr>
        <w:t>)</w:t>
      </w:r>
    </w:p>
    <w:p w:rsidR="00A46418" w:rsidRPr="00A46418" w:rsidRDefault="00A46418" w:rsidP="00C45FCB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641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46418" w:rsidRPr="00A46418" w:rsidRDefault="00A46418" w:rsidP="00C45F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64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A46418" w:rsidRPr="00CA58CA" w:rsidRDefault="00A46418" w:rsidP="00CA58CA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46418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A46418" w:rsidRPr="00A46418" w:rsidRDefault="00A46418" w:rsidP="00EB36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1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A46418" w:rsidRPr="00A46418" w:rsidRDefault="00A46418" w:rsidP="00CA5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18">
        <w:rPr>
          <w:rFonts w:ascii="Times New Roman" w:hAnsi="Times New Roman" w:cs="Times New Roman"/>
          <w:b/>
          <w:bCs/>
          <w:sz w:val="24"/>
          <w:szCs w:val="24"/>
        </w:rPr>
        <w:t>o przynależności lub braku przynależności do tej samej grupy kapitałowej w rozumieniu</w:t>
      </w:r>
    </w:p>
    <w:p w:rsidR="00A46418" w:rsidRPr="00A46418" w:rsidRDefault="00A46418" w:rsidP="00CA5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18">
        <w:rPr>
          <w:rFonts w:ascii="Times New Roman" w:hAnsi="Times New Roman" w:cs="Times New Roman"/>
          <w:b/>
          <w:bCs/>
          <w:sz w:val="24"/>
          <w:szCs w:val="24"/>
        </w:rPr>
        <w:t>ustawy z dnia 16 lutego 2007 r. o ochronie konkurencji i konsumentów (Dz. U. z 2015 r.</w:t>
      </w:r>
    </w:p>
    <w:p w:rsidR="00A46418" w:rsidRPr="00EB3635" w:rsidRDefault="00EB3635" w:rsidP="00CA58CA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poz. 184, 1618 i 1634)</w:t>
      </w:r>
    </w:p>
    <w:p w:rsidR="00EB3635" w:rsidRPr="00585360" w:rsidRDefault="00EB3635" w:rsidP="00CA58C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360">
        <w:rPr>
          <w:rFonts w:ascii="Times New Roman" w:hAnsi="Times New Roman" w:cs="Times New Roman"/>
          <w:sz w:val="24"/>
          <w:szCs w:val="24"/>
        </w:rPr>
        <w:t>dotyczy postępowania</w:t>
      </w:r>
      <w:r w:rsidR="00A46418" w:rsidRPr="00585360">
        <w:rPr>
          <w:rFonts w:ascii="Times New Roman" w:hAnsi="Times New Roman" w:cs="Times New Roman"/>
          <w:sz w:val="24"/>
          <w:szCs w:val="24"/>
        </w:rPr>
        <w:t xml:space="preserve"> pn.</w:t>
      </w:r>
      <w:r w:rsidRPr="00585360">
        <w:rPr>
          <w:rFonts w:ascii="Times New Roman" w:hAnsi="Times New Roman" w:cs="Times New Roman"/>
          <w:sz w:val="24"/>
          <w:szCs w:val="24"/>
        </w:rPr>
        <w:t>:</w:t>
      </w:r>
      <w:r w:rsidR="00A46418" w:rsidRPr="00585360">
        <w:rPr>
          <w:rFonts w:ascii="Times New Roman" w:hAnsi="Times New Roman" w:cs="Times New Roman"/>
          <w:sz w:val="24"/>
          <w:szCs w:val="24"/>
        </w:rPr>
        <w:t xml:space="preserve"> </w:t>
      </w:r>
      <w:r w:rsidR="001F01E4" w:rsidRPr="005853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585360" w:rsidRPr="00585360">
        <w:rPr>
          <w:rFonts w:ascii="Times New Roman" w:hAnsi="Times New Roman" w:cs="Times New Roman"/>
          <w:b/>
          <w:sz w:val="24"/>
          <w:szCs w:val="24"/>
        </w:rPr>
        <w:t>Przebudowa drogi gminnej nr 313035 T Ruda – Styków w km od 0+824 do 1+814</w:t>
      </w:r>
      <w:r w:rsidR="003279CB" w:rsidRPr="005853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4C3503" w:rsidRPr="009A4288" w:rsidRDefault="004C3503" w:rsidP="004C3503">
      <w:pPr>
        <w:pStyle w:val="Default"/>
        <w:jc w:val="both"/>
        <w:rPr>
          <w:rFonts w:ascii="Times New Roman" w:hAnsi="Times New Roman" w:cs="Times New Roman"/>
        </w:rPr>
      </w:pPr>
      <w:r w:rsidRPr="009A4288">
        <w:rPr>
          <w:rFonts w:ascii="Times New Roman" w:hAnsi="Times New Roman" w:cs="Times New Roman"/>
        </w:rPr>
        <w:t xml:space="preserve">Załącznik składany w terminie 3 dni od zamieszczenia przez zamawiającego informacji na stronie internetowej o której mowa w art. 86 ust 5 ustawy Prawo Zamówień Publicznych </w:t>
      </w:r>
    </w:p>
    <w:p w:rsidR="004C3503" w:rsidRDefault="004C3503" w:rsidP="00EB3635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418" w:rsidRPr="00A46418" w:rsidRDefault="00EB3635" w:rsidP="00EB3635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</w:t>
      </w:r>
      <w:r w:rsidR="00A46418" w:rsidRPr="00A46418">
        <w:rPr>
          <w:rFonts w:ascii="Times New Roman" w:hAnsi="Times New Roman" w:cs="Times New Roman"/>
          <w:sz w:val="24"/>
          <w:szCs w:val="24"/>
        </w:rPr>
        <w:t>oświadczam</w:t>
      </w:r>
      <w:r w:rsidR="00A46418">
        <w:rPr>
          <w:rFonts w:ascii="Times New Roman" w:hAnsi="Times New Roman" w:cs="Times New Roman"/>
          <w:sz w:val="24"/>
          <w:szCs w:val="24"/>
        </w:rPr>
        <w:t>,</w:t>
      </w:r>
      <w:r w:rsidR="00A46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6418" w:rsidRPr="00A46418">
        <w:rPr>
          <w:rFonts w:ascii="Times New Roman" w:hAnsi="Times New Roman" w:cs="Times New Roman"/>
          <w:b/>
          <w:bCs/>
          <w:sz w:val="24"/>
          <w:szCs w:val="24"/>
        </w:rPr>
        <w:t xml:space="preserve">że należę/ nie należę </w:t>
      </w:r>
      <w:r w:rsidR="00A46418" w:rsidRPr="00A46418">
        <w:rPr>
          <w:rFonts w:ascii="Times New Roman" w:hAnsi="Times New Roman" w:cs="Times New Roman"/>
          <w:i/>
          <w:iCs/>
          <w:sz w:val="24"/>
          <w:szCs w:val="24"/>
        </w:rPr>
        <w:t xml:space="preserve">(niepotrzebne skreślić) </w:t>
      </w:r>
      <w:r w:rsidR="00A46418" w:rsidRPr="00A46418">
        <w:rPr>
          <w:rFonts w:ascii="Times New Roman" w:hAnsi="Times New Roman" w:cs="Times New Roman"/>
          <w:sz w:val="24"/>
          <w:szCs w:val="24"/>
        </w:rPr>
        <w:t>do tej samej grupy kapitałowej z innymi Wykonawcami, którzy złożyli odrębne oferty</w:t>
      </w:r>
      <w:r w:rsidR="00A46418">
        <w:rPr>
          <w:rFonts w:ascii="Times New Roman" w:hAnsi="Times New Roman" w:cs="Times New Roman"/>
          <w:sz w:val="24"/>
          <w:szCs w:val="24"/>
        </w:rPr>
        <w:t xml:space="preserve"> </w:t>
      </w:r>
      <w:r w:rsidR="00A46418" w:rsidRPr="00A46418">
        <w:rPr>
          <w:rFonts w:ascii="Times New Roman" w:hAnsi="Times New Roman" w:cs="Times New Roman"/>
          <w:sz w:val="24"/>
          <w:szCs w:val="24"/>
        </w:rPr>
        <w:t>w niniejszym postepowaniu.</w:t>
      </w:r>
    </w:p>
    <w:p w:rsidR="00B04485" w:rsidRPr="00CA58CA" w:rsidRDefault="00A46418" w:rsidP="00EB363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8CA">
        <w:rPr>
          <w:rFonts w:ascii="Times New Roman" w:hAnsi="Times New Roman" w:cs="Times New Roman"/>
          <w:b/>
          <w:sz w:val="24"/>
          <w:szCs w:val="24"/>
        </w:rPr>
        <w:t>Wykaz wykonawców należących do tej samej grupy kapitałowej, którzy złożyli oferty</w:t>
      </w:r>
      <w:r w:rsidR="00B535B9" w:rsidRPr="00CA58CA">
        <w:rPr>
          <w:rFonts w:ascii="Times New Roman" w:hAnsi="Times New Roman" w:cs="Times New Roman"/>
          <w:b/>
          <w:sz w:val="24"/>
          <w:szCs w:val="24"/>
        </w:rPr>
        <w:t>:</w:t>
      </w:r>
    </w:p>
    <w:p w:rsidR="00B535B9" w:rsidRDefault="00B535B9" w:rsidP="00B53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………………..……………………………………………………………………………</w:t>
      </w:r>
    </w:p>
    <w:p w:rsidR="00B535B9" w:rsidRDefault="00B535B9" w:rsidP="00B53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. ……………………………………………………………………………………………</w:t>
      </w:r>
    </w:p>
    <w:p w:rsidR="00B535B9" w:rsidRDefault="00B535B9" w:rsidP="00B53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……………………………………………………………………………………………</w:t>
      </w:r>
    </w:p>
    <w:p w:rsidR="00B535B9" w:rsidRPr="006221E1" w:rsidRDefault="00B535B9" w:rsidP="00EB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1">
        <w:rPr>
          <w:rFonts w:ascii="Times New Roman" w:hAnsi="Times New Roman" w:cs="Times New Roman"/>
          <w:sz w:val="24"/>
          <w:szCs w:val="24"/>
        </w:rPr>
        <w:t>W załączeniu dowody wskazujące, że istniejące między wykonawcami należącymi do tej samej</w:t>
      </w:r>
      <w:r w:rsidR="006221E1">
        <w:rPr>
          <w:rFonts w:ascii="Times New Roman" w:hAnsi="Times New Roman" w:cs="Times New Roman"/>
          <w:sz w:val="24"/>
          <w:szCs w:val="24"/>
        </w:rPr>
        <w:t xml:space="preserve"> </w:t>
      </w:r>
      <w:r w:rsidRPr="006221E1">
        <w:rPr>
          <w:rFonts w:ascii="Times New Roman" w:hAnsi="Times New Roman" w:cs="Times New Roman"/>
          <w:sz w:val="24"/>
          <w:szCs w:val="24"/>
        </w:rPr>
        <w:t>grupy kapitałowej, powiązania nie prowadzą do zachwiania uczciw</w:t>
      </w:r>
      <w:r w:rsidR="006221E1">
        <w:rPr>
          <w:rFonts w:ascii="Times New Roman" w:hAnsi="Times New Roman" w:cs="Times New Roman"/>
          <w:sz w:val="24"/>
          <w:szCs w:val="24"/>
        </w:rPr>
        <w:t xml:space="preserve">ej konkurencji w postepowaniu o </w:t>
      </w:r>
      <w:r w:rsidRPr="006221E1">
        <w:rPr>
          <w:rFonts w:ascii="Times New Roman" w:hAnsi="Times New Roman" w:cs="Times New Roman"/>
          <w:sz w:val="24"/>
          <w:szCs w:val="24"/>
        </w:rPr>
        <w:t>udzielenie zamówienia.</w:t>
      </w:r>
    </w:p>
    <w:p w:rsidR="00CB5098" w:rsidRDefault="00CB5098" w:rsidP="00B535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35B9" w:rsidRPr="00B535B9" w:rsidRDefault="00B535B9" w:rsidP="00B535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5B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535B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535B9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535B9" w:rsidRPr="00B535B9" w:rsidRDefault="00B535B9" w:rsidP="00B535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535B9" w:rsidRPr="00EB3635" w:rsidRDefault="00B535B9" w:rsidP="00EB363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535B9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B535B9" w:rsidRPr="00EB3635" w:rsidSect="00C52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A8C" w:rsidRDefault="00220A8C" w:rsidP="0076016C">
      <w:pPr>
        <w:spacing w:after="0" w:line="240" w:lineRule="auto"/>
      </w:pPr>
      <w:r>
        <w:separator/>
      </w:r>
    </w:p>
  </w:endnote>
  <w:endnote w:type="continuationSeparator" w:id="0">
    <w:p w:rsidR="00220A8C" w:rsidRDefault="00220A8C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A8C" w:rsidRDefault="00220A8C" w:rsidP="0076016C">
      <w:pPr>
        <w:spacing w:after="0" w:line="240" w:lineRule="auto"/>
      </w:pPr>
      <w:r>
        <w:separator/>
      </w:r>
    </w:p>
  </w:footnote>
  <w:footnote w:type="continuationSeparator" w:id="0">
    <w:p w:rsidR="00220A8C" w:rsidRDefault="00220A8C" w:rsidP="00760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76016C"/>
    <w:rsid w:val="000353BA"/>
    <w:rsid w:val="00114721"/>
    <w:rsid w:val="001F01E4"/>
    <w:rsid w:val="00220A8C"/>
    <w:rsid w:val="0029206B"/>
    <w:rsid w:val="003279CB"/>
    <w:rsid w:val="003D7AE9"/>
    <w:rsid w:val="00482D75"/>
    <w:rsid w:val="004962EC"/>
    <w:rsid w:val="004C3503"/>
    <w:rsid w:val="00506AC1"/>
    <w:rsid w:val="00585360"/>
    <w:rsid w:val="005955C2"/>
    <w:rsid w:val="005A224A"/>
    <w:rsid w:val="00616F50"/>
    <w:rsid w:val="006221E1"/>
    <w:rsid w:val="00646F60"/>
    <w:rsid w:val="006A0F14"/>
    <w:rsid w:val="0076016C"/>
    <w:rsid w:val="00795D9A"/>
    <w:rsid w:val="007E5EA6"/>
    <w:rsid w:val="007E7C60"/>
    <w:rsid w:val="008E5B53"/>
    <w:rsid w:val="008F0FA0"/>
    <w:rsid w:val="00913E13"/>
    <w:rsid w:val="00915172"/>
    <w:rsid w:val="0096496F"/>
    <w:rsid w:val="009725BD"/>
    <w:rsid w:val="009B5FBB"/>
    <w:rsid w:val="00A46418"/>
    <w:rsid w:val="00A51220"/>
    <w:rsid w:val="00B04485"/>
    <w:rsid w:val="00B535B9"/>
    <w:rsid w:val="00B72E3E"/>
    <w:rsid w:val="00B77B97"/>
    <w:rsid w:val="00B97CFC"/>
    <w:rsid w:val="00BC47C3"/>
    <w:rsid w:val="00C45FCB"/>
    <w:rsid w:val="00C5246F"/>
    <w:rsid w:val="00CA58CA"/>
    <w:rsid w:val="00CB507D"/>
    <w:rsid w:val="00CB5098"/>
    <w:rsid w:val="00CC524D"/>
    <w:rsid w:val="00CD5F6F"/>
    <w:rsid w:val="00CF1AA4"/>
    <w:rsid w:val="00D639E4"/>
    <w:rsid w:val="00D92412"/>
    <w:rsid w:val="00EB3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35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2C95-8235-409F-ABF2-9A2DDC16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bmateusz</cp:lastModifiedBy>
  <cp:revision>2</cp:revision>
  <cp:lastPrinted>2016-08-18T09:42:00Z</cp:lastPrinted>
  <dcterms:created xsi:type="dcterms:W3CDTF">2017-10-16T11:00:00Z</dcterms:created>
  <dcterms:modified xsi:type="dcterms:W3CDTF">2017-10-16T11:00:00Z</dcterms:modified>
</cp:coreProperties>
</file>